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5280" cy="548640"/>
            <wp:effectExtent l="0" t="0" r="762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sz w:val="24"/>
          <w:szCs w:val="24"/>
          <w:lang w:val="uk-UA"/>
        </w:rPr>
        <w:t>VIIІ скликання</w:t>
      </w:r>
    </w:p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D5B41" w:rsidRPr="00760BF6" w:rsidRDefault="00BD5B41" w:rsidP="004E2605">
      <w:pPr>
        <w:tabs>
          <w:tab w:val="left" w:pos="2850"/>
          <w:tab w:val="left" w:pos="3480"/>
          <w:tab w:val="left" w:pos="3540"/>
          <w:tab w:val="center" w:pos="512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</w:t>
      </w:r>
      <w:r w:rsidR="002E5F1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</w:t>
      </w:r>
      <w:r w:rsidRPr="00760BF6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BD5B41" w:rsidRPr="00760BF6" w:rsidRDefault="00BD5B41" w:rsidP="004E2605">
      <w:pPr>
        <w:pStyle w:val="3"/>
        <w:rPr>
          <w:rFonts w:ascii="Times New Roman" w:hAnsi="Times New Roman"/>
          <w:sz w:val="24"/>
          <w:szCs w:val="24"/>
          <w:u w:val="none"/>
        </w:rPr>
      </w:pPr>
    </w:p>
    <w:p w:rsidR="00BD5B41" w:rsidRPr="00760BF6" w:rsidRDefault="00BD5B41" w:rsidP="004E2605">
      <w:pPr>
        <w:pStyle w:val="3"/>
        <w:tabs>
          <w:tab w:val="left" w:pos="2235"/>
          <w:tab w:val="left" w:pos="3795"/>
          <w:tab w:val="center" w:pos="4960"/>
        </w:tabs>
        <w:jc w:val="left"/>
        <w:rPr>
          <w:rFonts w:ascii="Times New Roman" w:hAnsi="Times New Roman"/>
          <w:sz w:val="24"/>
          <w:szCs w:val="24"/>
          <w:u w:val="none"/>
        </w:rPr>
      </w:pPr>
      <w:r w:rsidRPr="00760BF6">
        <w:rPr>
          <w:rFonts w:ascii="Times New Roman" w:hAnsi="Times New Roman"/>
          <w:sz w:val="24"/>
          <w:szCs w:val="24"/>
          <w:u w:val="none"/>
        </w:rPr>
        <w:tab/>
        <w:t xml:space="preserve">     Восьмої (позачергової) сесії</w:t>
      </w:r>
    </w:p>
    <w:p w:rsidR="00BD5B41" w:rsidRPr="00760BF6" w:rsidRDefault="00BD5B41" w:rsidP="004E26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5B41" w:rsidRPr="00760BF6" w:rsidRDefault="00BD5B41" w:rsidP="004E2605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 w:rsidRPr="00760BF6">
        <w:rPr>
          <w:rFonts w:ascii="Times New Roman" w:hAnsi="Times New Roman"/>
          <w:sz w:val="24"/>
          <w:szCs w:val="24"/>
          <w:lang w:val="uk-UA"/>
        </w:rPr>
        <w:t xml:space="preserve">16 березня 2021  р.                                      Дунаївці                                                   № </w:t>
      </w:r>
      <w:r w:rsidR="00760BF6" w:rsidRPr="00760BF6">
        <w:rPr>
          <w:rFonts w:ascii="Times New Roman" w:hAnsi="Times New Roman"/>
          <w:sz w:val="24"/>
          <w:szCs w:val="24"/>
          <w:lang w:val="uk-UA"/>
        </w:rPr>
        <w:t>1</w:t>
      </w:r>
      <w:r w:rsidRPr="00760BF6">
        <w:rPr>
          <w:rFonts w:ascii="Times New Roman" w:hAnsi="Times New Roman"/>
          <w:sz w:val="24"/>
          <w:szCs w:val="24"/>
          <w:lang w:val="uk-UA"/>
        </w:rPr>
        <w:t>-8/2021 </w:t>
      </w:r>
    </w:p>
    <w:p w:rsidR="00BD5B41" w:rsidRPr="00760BF6" w:rsidRDefault="00BD5B41" w:rsidP="004E2605">
      <w:pPr>
        <w:pStyle w:val="3"/>
        <w:tabs>
          <w:tab w:val="left" w:pos="2235"/>
          <w:tab w:val="left" w:pos="3795"/>
          <w:tab w:val="center" w:pos="4960"/>
        </w:tabs>
        <w:jc w:val="left"/>
        <w:rPr>
          <w:rFonts w:ascii="Times New Roman" w:hAnsi="Times New Roman"/>
          <w:bCs/>
          <w:sz w:val="24"/>
          <w:szCs w:val="24"/>
          <w:lang w:eastAsia="ar-SA"/>
        </w:rPr>
      </w:pPr>
    </w:p>
    <w:p w:rsidR="00BD5B41" w:rsidRPr="00760BF6" w:rsidRDefault="00BD5B41" w:rsidP="004E2605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0BF6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Про затвердження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Програми</w:t>
      </w:r>
      <w:r w:rsidR="00760BF6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профілактики</w:t>
      </w:r>
      <w:r w:rsidR="00760BF6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правопорушень та боротьби</w:t>
      </w:r>
      <w:r w:rsidR="00760BF6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зі</w:t>
      </w:r>
      <w:r w:rsidR="00760BF6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злочинністю на території</w:t>
      </w:r>
      <w:r w:rsidR="00760BF6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 w:rsidR="00760BF6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760BF6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територіальної</w:t>
      </w:r>
      <w:r w:rsid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громадина 2021-2025 роки</w:t>
      </w:r>
    </w:p>
    <w:p w:rsidR="00BD5B41" w:rsidRPr="00760BF6" w:rsidRDefault="00BD5B41" w:rsidP="004E2605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5B41" w:rsidRPr="00760BF6" w:rsidRDefault="00BD5B41" w:rsidP="005219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статтею 26 Закону України «Про місцеве самоврядування в </w:t>
      </w:r>
      <w:r w:rsidRPr="00E867B9">
        <w:rPr>
          <w:rFonts w:ascii="Times New Roman" w:hAnsi="Times New Roman" w:cs="Times New Roman"/>
          <w:sz w:val="24"/>
          <w:szCs w:val="24"/>
          <w:lang w:val="uk-UA"/>
        </w:rPr>
        <w:t>Україні»</w:t>
      </w:r>
      <w:r w:rsidRPr="00E867B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 </w:t>
      </w:r>
      <w:r w:rsidR="00E867B9" w:rsidRPr="00E867B9">
        <w:rPr>
          <w:rFonts w:ascii="Times New Roman" w:eastAsia="Calibri" w:hAnsi="Times New Roman" w:cs="Times New Roman"/>
          <w:sz w:val="24"/>
          <w:szCs w:val="24"/>
          <w:lang w:val="uk-UA"/>
        </w:rPr>
        <w:t>з метою забезпече</w:t>
      </w:r>
      <w:r w:rsidR="00E867B9">
        <w:rPr>
          <w:rFonts w:ascii="Times New Roman" w:eastAsia="Calibri" w:hAnsi="Times New Roman" w:cs="Times New Roman"/>
          <w:sz w:val="24"/>
          <w:szCs w:val="24"/>
          <w:lang w:val="uk-UA"/>
        </w:rPr>
        <w:t>н</w:t>
      </w:r>
      <w:r w:rsidR="00E867B9" w:rsidRPr="00E867B9">
        <w:rPr>
          <w:rFonts w:ascii="Times New Roman" w:eastAsia="Calibri" w:hAnsi="Times New Roman" w:cs="Times New Roman"/>
          <w:sz w:val="24"/>
          <w:szCs w:val="24"/>
          <w:lang w:val="uk-UA"/>
        </w:rPr>
        <w:t>ня активної протидії злочинності та досягнення уповільнення темпів її зростанн</w:t>
      </w:r>
      <w:r w:rsidR="00E77A1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я на основі чітко визначених </w:t>
      </w:r>
      <w:r w:rsidR="00660514">
        <w:rPr>
          <w:rFonts w:ascii="Times New Roman" w:eastAsia="Calibri" w:hAnsi="Times New Roman" w:cs="Times New Roman"/>
          <w:sz w:val="24"/>
          <w:szCs w:val="24"/>
          <w:lang w:val="uk-UA"/>
        </w:rPr>
        <w:t>прі</w:t>
      </w:r>
      <w:r w:rsidR="00660514" w:rsidRPr="00E867B9">
        <w:rPr>
          <w:rFonts w:ascii="Times New Roman" w:eastAsia="Calibri" w:hAnsi="Times New Roman" w:cs="Times New Roman"/>
          <w:sz w:val="24"/>
          <w:szCs w:val="24"/>
          <w:lang w:val="uk-UA"/>
        </w:rPr>
        <w:t>оритетів</w:t>
      </w:r>
      <w:r w:rsidR="00E867B9" w:rsidRPr="00E867B9">
        <w:rPr>
          <w:rFonts w:ascii="Times New Roman" w:eastAsia="Calibri" w:hAnsi="Times New Roman" w:cs="Times New Roman"/>
          <w:sz w:val="24"/>
          <w:szCs w:val="24"/>
          <w:lang w:val="uk-UA"/>
        </w:rPr>
        <w:t>, поступового нарощування зусиль з боку поліції при активній підтримці зі сторони органів місцевого самоврядування та громадськості</w:t>
      </w:r>
      <w:r w:rsidRPr="00E867B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 </w:t>
      </w:r>
      <w:r w:rsidRPr="00E867B9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760BF6">
        <w:rPr>
          <w:rFonts w:ascii="Times New Roman" w:hAnsi="Times New Roman" w:cs="Times New Roman"/>
          <w:bCs/>
          <w:sz w:val="24"/>
          <w:szCs w:val="24"/>
          <w:lang w:val="uk-UA" w:eastAsia="ar-SA"/>
        </w:rPr>
        <w:t>раховуючи рішення виконавчого комітету  міської  ради від</w:t>
      </w:r>
      <w:r w:rsidR="00760BF6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760BF6">
        <w:rPr>
          <w:rFonts w:ascii="Times New Roman" w:hAnsi="Times New Roman" w:cs="Times New Roman"/>
          <w:bCs/>
          <w:sz w:val="24"/>
          <w:szCs w:val="24"/>
          <w:lang w:val="uk-UA" w:eastAsia="ar-SA"/>
        </w:rPr>
        <w:t>18</w:t>
      </w:r>
      <w:r w:rsidR="00760BF6" w:rsidRPr="00760BF6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лютого </w:t>
      </w:r>
      <w:r w:rsidR="00E867B9">
        <w:rPr>
          <w:rFonts w:ascii="Times New Roman" w:hAnsi="Times New Roman" w:cs="Times New Roman"/>
          <w:bCs/>
          <w:sz w:val="24"/>
          <w:szCs w:val="24"/>
          <w:lang w:val="uk-UA" w:eastAsia="ar-SA"/>
        </w:rPr>
        <w:t>2021 року</w:t>
      </w:r>
      <w:r w:rsidRPr="00760BF6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="00760BF6" w:rsidRPr="00760BF6">
        <w:rPr>
          <w:rFonts w:ascii="Times New Roman" w:hAnsi="Times New Roman" w:cs="Times New Roman"/>
          <w:bCs/>
          <w:sz w:val="24"/>
          <w:szCs w:val="24"/>
          <w:lang w:val="uk-UA" w:eastAsia="ar-SA"/>
        </w:rPr>
        <w:t>№</w:t>
      </w:r>
      <w:r w:rsidR="00760BF6" w:rsidRPr="00E77A17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22 </w:t>
      </w:r>
      <w:r w:rsidR="00E77A17" w:rsidRPr="00E77A1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попередній розгляд </w:t>
      </w:r>
      <w:r w:rsidR="00660514" w:rsidRPr="00E77A17">
        <w:rPr>
          <w:rFonts w:ascii="Times New Roman" w:hAnsi="Times New Roman" w:cs="Times New Roman"/>
          <w:bCs/>
          <w:sz w:val="24"/>
          <w:szCs w:val="24"/>
          <w:lang w:val="uk-UA"/>
        </w:rPr>
        <w:t>проекту</w:t>
      </w:r>
      <w:r w:rsidR="00E77A17" w:rsidRPr="00E77A1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рішення міської ради «</w:t>
      </w:r>
      <w:r w:rsidR="00E77A17" w:rsidRPr="00E77A1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Про направлення  для розгляду Програми профілактики правопорушень та боротьби зі злочинністю»</w:t>
      </w:r>
      <w:r w:rsidR="00E77A1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, враховуючи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пропозиції </w:t>
      </w:r>
      <w:r w:rsidR="00E77A17">
        <w:rPr>
          <w:rFonts w:ascii="Times New Roman" w:hAnsi="Times New Roman" w:cs="Times New Roman"/>
          <w:sz w:val="24"/>
          <w:szCs w:val="24"/>
          <w:lang w:val="uk-UA"/>
        </w:rPr>
        <w:t xml:space="preserve">засідання комісії </w:t>
      </w:r>
      <w:r w:rsidR="00E77A17" w:rsidRPr="00760BF6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  <w:t>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="00E77A17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7A17">
        <w:rPr>
          <w:rFonts w:ascii="Times New Roman" w:hAnsi="Times New Roman" w:cs="Times New Roman"/>
          <w:sz w:val="24"/>
          <w:szCs w:val="24"/>
          <w:lang w:val="uk-UA"/>
        </w:rPr>
        <w:t xml:space="preserve">від 11 березня 2021 року та пропозиції 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спільного засідання постійних</w:t>
      </w:r>
      <w:r w:rsidR="00E77A17">
        <w:rPr>
          <w:rFonts w:ascii="Times New Roman" w:hAnsi="Times New Roman" w:cs="Times New Roman"/>
          <w:sz w:val="24"/>
          <w:szCs w:val="24"/>
          <w:lang w:val="uk-UA"/>
        </w:rPr>
        <w:t xml:space="preserve"> комісій міської ради від 16 березня 2021 року</w:t>
      </w:r>
      <w:r w:rsidRPr="00760BF6">
        <w:rPr>
          <w:rFonts w:ascii="Times New Roman" w:hAnsi="Times New Roman" w:cs="Times New Roman"/>
          <w:sz w:val="24"/>
          <w:szCs w:val="24"/>
          <w:lang w:val="uk-UA"/>
        </w:rPr>
        <w:t>,   міська рада</w:t>
      </w:r>
    </w:p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BD5B41" w:rsidRPr="00760BF6" w:rsidRDefault="00BD5B41" w:rsidP="004E2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D5B41" w:rsidRPr="00760BF6" w:rsidRDefault="005219B1" w:rsidP="005219B1">
      <w:pPr>
        <w:pStyle w:val="a5"/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1. </w:t>
      </w:r>
      <w:r w:rsidR="00BD5B41" w:rsidRPr="00760BF6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Затвердити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Програму профілактики правопорушень та боротьби зі злочинністю на території Дунаєвецької міської територіальної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громадина 2021-2025 роки (додається).</w:t>
      </w:r>
    </w:p>
    <w:p w:rsidR="00BD5B41" w:rsidRPr="00760BF6" w:rsidRDefault="005219B1" w:rsidP="00521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Відділенню поліції №2 Кам’янець – Подільського районного управління поліції </w:t>
      </w:r>
      <w:r w:rsidR="00BD5B41" w:rsidRPr="00760BF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Головного управління Національної поліції  в Хмельницькій області </w:t>
      </w:r>
      <w:r w:rsidR="00BD5B41" w:rsidRPr="00760BF6">
        <w:rPr>
          <w:rFonts w:ascii="Times New Roman" w:hAnsi="Times New Roman" w:cs="Times New Roman"/>
          <w:sz w:val="24"/>
          <w:szCs w:val="24"/>
          <w:lang w:val="uk-UA" w:eastAsia="ar-SA"/>
        </w:rPr>
        <w:t>щорічно інформувати міську раду про хід виконання Програми.</w:t>
      </w:r>
    </w:p>
    <w:p w:rsidR="00BD5B41" w:rsidRPr="00760BF6" w:rsidRDefault="005219B1" w:rsidP="00521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Контроль  за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виконанням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покласти на заступника міського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голови з питань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виконавчих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органів ради С. Яценка та постійну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комісію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з питань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освіти, культури, охорони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здоров’я, фізкультури, спорту та соціального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захисту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населення, регламенту, депутатської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діяльності та етики, прав людини, законності, запобігання та врегулювання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конфлікту</w:t>
      </w:r>
      <w:r w:rsidR="00E867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 xml:space="preserve">інтересів (голова комісії Ю. </w:t>
      </w:r>
      <w:proofErr w:type="spellStart"/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Чекман</w:t>
      </w:r>
      <w:proofErr w:type="spellEnd"/>
      <w:r w:rsidR="00BD5B41" w:rsidRPr="00760BF6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BD5B41" w:rsidRPr="00760BF6" w:rsidRDefault="00BD5B41" w:rsidP="004E2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5B41" w:rsidRPr="00760BF6" w:rsidRDefault="00BD5B41" w:rsidP="004E2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5B41" w:rsidRPr="00760BF6" w:rsidRDefault="00BD5B41" w:rsidP="004E2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5B41" w:rsidRPr="00760BF6" w:rsidRDefault="00BD5B41" w:rsidP="004E26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0BF6"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            Веліна ЗАЯЦЬ</w:t>
      </w:r>
      <w:bookmarkStart w:id="0" w:name="_GoBack"/>
      <w:bookmarkEnd w:id="0"/>
    </w:p>
    <w:sectPr w:rsidR="00BD5B41" w:rsidRPr="00760BF6" w:rsidSect="00DB06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677B"/>
    <w:multiLevelType w:val="singleLevel"/>
    <w:tmpl w:val="77207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175114"/>
    <w:multiLevelType w:val="hybridMultilevel"/>
    <w:tmpl w:val="B17C93BE"/>
    <w:lvl w:ilvl="0" w:tplc="AD181706">
      <w:start w:val="1"/>
      <w:numFmt w:val="decimal"/>
      <w:lvlText w:val="%1."/>
      <w:lvlJc w:val="left"/>
      <w:pPr>
        <w:ind w:left="90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F9047EF"/>
    <w:multiLevelType w:val="multilevel"/>
    <w:tmpl w:val="DEF4F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46D801AD"/>
    <w:multiLevelType w:val="hybridMultilevel"/>
    <w:tmpl w:val="644C2E6E"/>
    <w:lvl w:ilvl="0" w:tplc="92E85A80">
      <w:start w:val="1"/>
      <w:numFmt w:val="decimal"/>
      <w:lvlText w:val="%1."/>
      <w:lvlJc w:val="left"/>
      <w:pPr>
        <w:ind w:left="2220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C43CF1"/>
    <w:multiLevelType w:val="hybridMultilevel"/>
    <w:tmpl w:val="862E229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829C2"/>
    <w:multiLevelType w:val="multilevel"/>
    <w:tmpl w:val="57E69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6356225F"/>
    <w:multiLevelType w:val="multilevel"/>
    <w:tmpl w:val="9F18C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CA2245"/>
    <w:multiLevelType w:val="hybridMultilevel"/>
    <w:tmpl w:val="B49A26D4"/>
    <w:lvl w:ilvl="0" w:tplc="7A6CF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3E2EAD"/>
    <w:multiLevelType w:val="hybridMultilevel"/>
    <w:tmpl w:val="B5AC368A"/>
    <w:lvl w:ilvl="0" w:tplc="A0FEB48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  <w:lvlOverride w:ilvl="0">
      <w:startOverride w:val="1"/>
    </w:lvlOverride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1BD"/>
    <w:rsid w:val="001056C0"/>
    <w:rsid w:val="001308F0"/>
    <w:rsid w:val="001B6054"/>
    <w:rsid w:val="001F7241"/>
    <w:rsid w:val="00217A13"/>
    <w:rsid w:val="00226076"/>
    <w:rsid w:val="002541BD"/>
    <w:rsid w:val="002C4370"/>
    <w:rsid w:val="002E5F1B"/>
    <w:rsid w:val="00444B90"/>
    <w:rsid w:val="00492E96"/>
    <w:rsid w:val="004E2605"/>
    <w:rsid w:val="005219B1"/>
    <w:rsid w:val="005471BD"/>
    <w:rsid w:val="00562866"/>
    <w:rsid w:val="00582723"/>
    <w:rsid w:val="005950BB"/>
    <w:rsid w:val="005A4A6B"/>
    <w:rsid w:val="00604E2B"/>
    <w:rsid w:val="006341B2"/>
    <w:rsid w:val="00650B9F"/>
    <w:rsid w:val="00660514"/>
    <w:rsid w:val="006A4487"/>
    <w:rsid w:val="00760BF6"/>
    <w:rsid w:val="007831A5"/>
    <w:rsid w:val="007F6E95"/>
    <w:rsid w:val="0081149A"/>
    <w:rsid w:val="00850542"/>
    <w:rsid w:val="00851DC0"/>
    <w:rsid w:val="008E4B4E"/>
    <w:rsid w:val="008F2C26"/>
    <w:rsid w:val="0096294B"/>
    <w:rsid w:val="009B4ADA"/>
    <w:rsid w:val="009B5B4D"/>
    <w:rsid w:val="009E2538"/>
    <w:rsid w:val="009E5D4C"/>
    <w:rsid w:val="00A77EC2"/>
    <w:rsid w:val="00AA1CC5"/>
    <w:rsid w:val="00B668F4"/>
    <w:rsid w:val="00BD5B41"/>
    <w:rsid w:val="00DB06BF"/>
    <w:rsid w:val="00E77A17"/>
    <w:rsid w:val="00E867B9"/>
    <w:rsid w:val="00E955C8"/>
    <w:rsid w:val="00EA5A37"/>
    <w:rsid w:val="00EC3ABB"/>
    <w:rsid w:val="00F66C59"/>
    <w:rsid w:val="00FB262D"/>
    <w:rsid w:val="00FB4551"/>
    <w:rsid w:val="00FB6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2B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604E2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04E2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locked/>
    <w:rsid w:val="00604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">
    <w:name w:val="Без интервала1"/>
    <w:uiPriority w:val="99"/>
    <w:rsid w:val="00604E2B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customStyle="1" w:styleId="rvps683">
    <w:name w:val="rvps68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">
    <w:name w:val="rvps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04E2B"/>
  </w:style>
  <w:style w:type="character" w:customStyle="1" w:styleId="rvts10">
    <w:name w:val="rvts10"/>
    <w:basedOn w:val="a0"/>
    <w:rsid w:val="00604E2B"/>
  </w:style>
  <w:style w:type="character" w:customStyle="1" w:styleId="rvts8">
    <w:name w:val="rvts8"/>
    <w:basedOn w:val="a0"/>
    <w:rsid w:val="00604E2B"/>
  </w:style>
  <w:style w:type="character" w:customStyle="1" w:styleId="rvts23">
    <w:name w:val="rvts23"/>
    <w:basedOn w:val="a0"/>
    <w:rsid w:val="006341B2"/>
  </w:style>
  <w:style w:type="character" w:customStyle="1" w:styleId="2">
    <w:name w:val="Основной текст (2)_"/>
    <w:link w:val="20"/>
    <w:locked/>
    <w:rsid w:val="00851D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DC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styleId="a5">
    <w:name w:val="List Paragraph"/>
    <w:basedOn w:val="a"/>
    <w:link w:val="a6"/>
    <w:uiPriority w:val="99"/>
    <w:qFormat/>
    <w:rsid w:val="00851DC0"/>
    <w:pPr>
      <w:ind w:left="720"/>
      <w:contextualSpacing/>
    </w:pPr>
  </w:style>
  <w:style w:type="paragraph" w:styleId="a7">
    <w:name w:val="Body Text"/>
    <w:basedOn w:val="a"/>
    <w:link w:val="a8"/>
    <w:rsid w:val="001308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1308F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ody Text Indent"/>
    <w:basedOn w:val="a"/>
    <w:link w:val="aa"/>
    <w:unhideWhenUsed/>
    <w:rsid w:val="001308F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rsid w:val="001308F0"/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99"/>
    <w:locked/>
    <w:rsid w:val="001308F0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6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0BF6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2B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604E2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04E2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locked/>
    <w:rsid w:val="00604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">
    <w:name w:val="Без интервала1"/>
    <w:uiPriority w:val="99"/>
    <w:rsid w:val="00604E2B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customStyle="1" w:styleId="rvps683">
    <w:name w:val="rvps68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">
    <w:name w:val="rvps3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99"/>
    <w:rsid w:val="0060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04E2B"/>
  </w:style>
  <w:style w:type="character" w:customStyle="1" w:styleId="rvts10">
    <w:name w:val="rvts10"/>
    <w:basedOn w:val="a0"/>
    <w:rsid w:val="00604E2B"/>
  </w:style>
  <w:style w:type="character" w:customStyle="1" w:styleId="rvts8">
    <w:name w:val="rvts8"/>
    <w:basedOn w:val="a0"/>
    <w:rsid w:val="00604E2B"/>
  </w:style>
  <w:style w:type="character" w:customStyle="1" w:styleId="rvts23">
    <w:name w:val="rvts23"/>
    <w:basedOn w:val="a0"/>
    <w:rsid w:val="006341B2"/>
  </w:style>
  <w:style w:type="character" w:customStyle="1" w:styleId="2">
    <w:name w:val="Основной текст (2)_"/>
    <w:link w:val="20"/>
    <w:locked/>
    <w:rsid w:val="00851D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DC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styleId="a5">
    <w:name w:val="List Paragraph"/>
    <w:basedOn w:val="a"/>
    <w:link w:val="a6"/>
    <w:uiPriority w:val="99"/>
    <w:qFormat/>
    <w:rsid w:val="00851DC0"/>
    <w:pPr>
      <w:ind w:left="720"/>
      <w:contextualSpacing/>
    </w:pPr>
  </w:style>
  <w:style w:type="paragraph" w:styleId="a7">
    <w:name w:val="Body Text"/>
    <w:basedOn w:val="a"/>
    <w:link w:val="a8"/>
    <w:rsid w:val="001308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1308F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ody Text Indent"/>
    <w:basedOn w:val="a"/>
    <w:link w:val="aa"/>
    <w:unhideWhenUsed/>
    <w:rsid w:val="001308F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rsid w:val="001308F0"/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99"/>
    <w:locked/>
    <w:rsid w:val="001308F0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6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0BF6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07FC1-7D31-4F49-9920-31FECE3E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23</cp:revision>
  <cp:lastPrinted>2021-03-18T11:17:00Z</cp:lastPrinted>
  <dcterms:created xsi:type="dcterms:W3CDTF">2021-03-15T10:51:00Z</dcterms:created>
  <dcterms:modified xsi:type="dcterms:W3CDTF">2022-06-01T13:19:00Z</dcterms:modified>
</cp:coreProperties>
</file>